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EFA0" w14:textId="20C8039C" w:rsidR="00191B6F" w:rsidRPr="00981E2C" w:rsidRDefault="00191B6F" w:rsidP="00E95669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  <w:u w:val="single"/>
        </w:rPr>
      </w:pP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AVIS  SIMPLIFIE</w:t>
      </w:r>
    </w:p>
    <w:p w14:paraId="05C9AE3C" w14:textId="77777777" w:rsidR="00191B6F" w:rsidRPr="00981E2C" w:rsidRDefault="00191B6F" w:rsidP="00191B6F">
      <w:pPr>
        <w:pStyle w:val="Lettre"/>
        <w:rPr>
          <w:rFonts w:ascii="Calibri" w:hAnsi="Calibri" w:cs="Calibri"/>
          <w:b/>
          <w:noProof/>
          <w:sz w:val="23"/>
          <w:szCs w:val="23"/>
          <w:u w:val="single"/>
        </w:rPr>
      </w:pPr>
    </w:p>
    <w:p w14:paraId="252DF6DC" w14:textId="35751F24" w:rsidR="00191B6F" w:rsidRPr="00981E2C" w:rsidRDefault="00191B6F" w:rsidP="00191B6F">
      <w:pPr>
        <w:pStyle w:val="Lettre"/>
        <w:rPr>
          <w:rFonts w:ascii="Calibri" w:hAnsi="Calibri" w:cs="Calibri"/>
          <w:bCs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DGCD Avocats</w:t>
      </w:r>
      <w:r w:rsidRPr="00981E2C">
        <w:rPr>
          <w:rFonts w:ascii="Calibri" w:hAnsi="Calibri" w:cs="Calibri"/>
          <w:bCs/>
          <w:noProof/>
          <w:sz w:val="23"/>
          <w:szCs w:val="23"/>
        </w:rPr>
        <w:t xml:space="preserve">, Société d'Avocats LA ROCHE SUR YON , représentée par </w:t>
      </w: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Maître François CUFI</w:t>
      </w:r>
      <w:r w:rsidRPr="00981E2C">
        <w:rPr>
          <w:rFonts w:ascii="Calibri" w:hAnsi="Calibri" w:cs="Calibri"/>
          <w:bCs/>
          <w:noProof/>
          <w:sz w:val="23"/>
          <w:szCs w:val="23"/>
        </w:rPr>
        <w:t>, 4 rue Manuel, "le Belem", BP 761, 85020 LA ROCHE SUR YON Cedex (Tél: 02 51 37 07 45 / www.dgcd-avocats.fr / Case Palais 47)</w:t>
      </w:r>
    </w:p>
    <w:p w14:paraId="6F641F33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F0DDA17" w14:textId="77777777" w:rsidR="00191B6F" w:rsidRPr="00981E2C" w:rsidRDefault="00191B6F" w:rsidP="00191B6F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AVIS DE VENTE AUX ENCHERES PUBLIQUES</w:t>
      </w:r>
    </w:p>
    <w:p w14:paraId="01749A39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14D25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Il sera procédé à la vente aux enchères publiques de l’immeuble suivant : </w:t>
      </w:r>
    </w:p>
    <w:p w14:paraId="5F0C4BB6" w14:textId="77777777" w:rsidR="00865D38" w:rsidRDefault="00865D38" w:rsidP="00865D38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2554BA58" w14:textId="77777777" w:rsidR="004720EB" w:rsidRPr="007D7D86" w:rsidRDefault="004720EB" w:rsidP="004720EB">
      <w:pPr>
        <w:pStyle w:val="acte"/>
        <w:ind w:left="2832"/>
        <w:jc w:val="center"/>
        <w:rPr>
          <w:rFonts w:cs="Times New Roman"/>
          <w:b/>
          <w:bCs/>
          <w:u w:val="single"/>
        </w:rPr>
      </w:pPr>
      <w:r w:rsidRPr="007D7D86">
        <w:rPr>
          <w:rFonts w:cs="Times New Roman"/>
          <w:b/>
          <w:bCs/>
          <w:u w:val="single"/>
        </w:rPr>
        <w:t>Commune de POUZAUGES (85700)</w:t>
      </w:r>
    </w:p>
    <w:p w14:paraId="3E7D76F2" w14:textId="77777777" w:rsidR="004720EB" w:rsidRPr="007D7D86" w:rsidRDefault="004720EB" w:rsidP="004720EB">
      <w:pPr>
        <w:pStyle w:val="acte"/>
        <w:ind w:left="2832"/>
        <w:jc w:val="center"/>
        <w:rPr>
          <w:rFonts w:cs="Times New Roman"/>
        </w:rPr>
      </w:pPr>
      <w:r w:rsidRPr="007D7D86">
        <w:rPr>
          <w:rFonts w:cs="Times New Roman"/>
        </w:rPr>
        <w:t xml:space="preserve">51 rue du Moulin </w:t>
      </w:r>
      <w:proofErr w:type="spellStart"/>
      <w:r w:rsidRPr="007D7D86">
        <w:rPr>
          <w:rFonts w:cs="Times New Roman"/>
        </w:rPr>
        <w:t>Gémot</w:t>
      </w:r>
      <w:proofErr w:type="spellEnd"/>
      <w:r w:rsidRPr="007D7D86">
        <w:rPr>
          <w:rFonts w:cs="Times New Roman"/>
        </w:rPr>
        <w:t xml:space="preserve"> de bas</w:t>
      </w:r>
    </w:p>
    <w:p w14:paraId="6E48E57F" w14:textId="77777777" w:rsidR="004720EB" w:rsidRPr="007D7D86" w:rsidRDefault="004720EB" w:rsidP="004720EB">
      <w:pPr>
        <w:pStyle w:val="acte"/>
        <w:ind w:left="2832"/>
        <w:jc w:val="left"/>
        <w:rPr>
          <w:rFonts w:cs="Times New Roman"/>
        </w:rPr>
      </w:pPr>
    </w:p>
    <w:p w14:paraId="7D993331" w14:textId="77777777" w:rsidR="004720EB" w:rsidRPr="007D7D86" w:rsidRDefault="004720EB" w:rsidP="004720EB">
      <w:pPr>
        <w:pStyle w:val="acte"/>
        <w:widowControl w:val="0"/>
        <w:autoSpaceDE w:val="0"/>
        <w:autoSpaceDN w:val="0"/>
        <w:ind w:left="2832"/>
        <w:rPr>
          <w:rFonts w:cs="Times New Roman"/>
        </w:rPr>
      </w:pPr>
      <w:r w:rsidRPr="007D7D86">
        <w:rPr>
          <w:rFonts w:cs="Times New Roman"/>
          <w:b/>
          <w:bCs/>
        </w:rPr>
        <w:t>UNE MAISON D’HABITATION et le terrain sur lequel elle est édifiée</w:t>
      </w:r>
      <w:r w:rsidRPr="007D7D86">
        <w:rPr>
          <w:rFonts w:cs="Times New Roman"/>
        </w:rPr>
        <w:t xml:space="preserve">, le tout cadastré section AS numéro 5 d’une contenance </w:t>
      </w:r>
      <w:proofErr w:type="gramStart"/>
      <w:r w:rsidRPr="007D7D86">
        <w:rPr>
          <w:rFonts w:cs="Times New Roman"/>
        </w:rPr>
        <w:t>de  4</w:t>
      </w:r>
      <w:proofErr w:type="gramEnd"/>
      <w:r w:rsidRPr="007D7D86">
        <w:rPr>
          <w:rFonts w:cs="Times New Roman"/>
        </w:rPr>
        <w:t>a 00ca</w:t>
      </w:r>
    </w:p>
    <w:p w14:paraId="794DDAF4" w14:textId="77777777" w:rsidR="004720EB" w:rsidRPr="004720EB" w:rsidRDefault="004720EB" w:rsidP="004720EB">
      <w:pPr>
        <w:ind w:left="2832"/>
        <w:rPr>
          <w:sz w:val="22"/>
          <w:szCs w:val="22"/>
        </w:rPr>
      </w:pPr>
    </w:p>
    <w:p w14:paraId="3AD5C218" w14:textId="77777777" w:rsidR="004720EB" w:rsidRPr="004720EB" w:rsidRDefault="004720EB" w:rsidP="004720EB">
      <w:pPr>
        <w:ind w:left="2832"/>
        <w:rPr>
          <w:sz w:val="22"/>
          <w:szCs w:val="22"/>
        </w:rPr>
      </w:pPr>
      <w:proofErr w:type="gramStart"/>
      <w:r w:rsidRPr="004720EB">
        <w:rPr>
          <w:sz w:val="22"/>
          <w:szCs w:val="22"/>
        </w:rPr>
        <w:t>Comprenant  couloir</w:t>
      </w:r>
      <w:proofErr w:type="gramEnd"/>
      <w:r w:rsidRPr="004720EB">
        <w:rPr>
          <w:sz w:val="22"/>
          <w:szCs w:val="22"/>
        </w:rPr>
        <w:t>, 3 chambres, pièce de vie, toilettes, salle d’eau, bureau.</w:t>
      </w:r>
    </w:p>
    <w:p w14:paraId="3583EB82" w14:textId="77777777" w:rsidR="004720EB" w:rsidRPr="004720EB" w:rsidRDefault="004720EB" w:rsidP="004720EB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4720EB">
        <w:rPr>
          <w:sz w:val="22"/>
          <w:szCs w:val="22"/>
        </w:rPr>
        <w:t xml:space="preserve">Au sous-sol : </w:t>
      </w:r>
      <w:proofErr w:type="gramStart"/>
      <w:r w:rsidRPr="004720EB">
        <w:rPr>
          <w:sz w:val="22"/>
          <w:szCs w:val="22"/>
        </w:rPr>
        <w:t>garage,  chaufferie</w:t>
      </w:r>
      <w:proofErr w:type="gramEnd"/>
      <w:r w:rsidRPr="004720EB">
        <w:rPr>
          <w:sz w:val="22"/>
          <w:szCs w:val="22"/>
        </w:rPr>
        <w:t>, pièce annexe, cave.</w:t>
      </w:r>
    </w:p>
    <w:p w14:paraId="20EEBD6F" w14:textId="77777777" w:rsidR="004720EB" w:rsidRDefault="004720EB" w:rsidP="004720EB">
      <w:pPr>
        <w:pStyle w:val="Paragraphedeliste"/>
        <w:numPr>
          <w:ilvl w:val="0"/>
          <w:numId w:val="4"/>
        </w:numPr>
        <w:rPr>
          <w:rFonts w:eastAsia="MS Mincho"/>
          <w:sz w:val="22"/>
          <w:szCs w:val="22"/>
        </w:rPr>
      </w:pPr>
      <w:r w:rsidRPr="004720EB">
        <w:rPr>
          <w:sz w:val="22"/>
          <w:szCs w:val="22"/>
        </w:rPr>
        <w:t xml:space="preserve">Jardin. Terrasse.  </w:t>
      </w:r>
    </w:p>
    <w:p w14:paraId="7355371A" w14:textId="75C17042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272FC59A" w14:textId="521BFCB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A l’audience du Juge de l’Exécution du </w:t>
      </w:r>
      <w:r w:rsidR="00D32788">
        <w:rPr>
          <w:rFonts w:ascii="Calibri" w:hAnsi="Calibri" w:cs="Calibri"/>
          <w:noProof/>
          <w:sz w:val="23"/>
          <w:szCs w:val="23"/>
        </w:rPr>
        <w:t>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de LA ROCHE SUR YON ,</w:t>
      </w:r>
      <w:r>
        <w:rPr>
          <w:rFonts w:ascii="Calibri" w:hAnsi="Calibri" w:cs="Calibri"/>
          <w:noProof/>
          <w:sz w:val="23"/>
          <w:szCs w:val="23"/>
        </w:rPr>
        <w:t xml:space="preserve"> Palais de Justice,</w:t>
      </w:r>
      <w:r w:rsidRPr="00981E2C">
        <w:rPr>
          <w:rFonts w:ascii="Calibri" w:hAnsi="Calibri" w:cs="Calibri"/>
          <w:noProof/>
          <w:sz w:val="23"/>
          <w:szCs w:val="23"/>
        </w:rPr>
        <w:t xml:space="preserve"> sis </w:t>
      </w:r>
      <w:r>
        <w:rPr>
          <w:rFonts w:ascii="Calibri" w:hAnsi="Calibri" w:cs="Calibri"/>
          <w:noProof/>
          <w:sz w:val="23"/>
          <w:szCs w:val="23"/>
        </w:rPr>
        <w:t xml:space="preserve">55 Boulevard Aristide Briand,  </w:t>
      </w:r>
      <w:r w:rsidRPr="00981E2C">
        <w:rPr>
          <w:rFonts w:ascii="Calibri" w:hAnsi="Calibri" w:cs="Calibri"/>
          <w:noProof/>
          <w:sz w:val="23"/>
          <w:szCs w:val="23"/>
        </w:rPr>
        <w:t xml:space="preserve"> 85000 LA ROCHE SUR YON,</w:t>
      </w:r>
    </w:p>
    <w:p w14:paraId="6EBC60CF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572E4412" w14:textId="77777777" w:rsidR="004720EB" w:rsidRPr="00981E2C" w:rsidRDefault="004720EB" w:rsidP="004720EB">
      <w:pPr>
        <w:pStyle w:val="Lettre"/>
        <w:rPr>
          <w:rFonts w:ascii="Calibri" w:hAnsi="Calibri" w:cs="Calibri"/>
          <w:b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 xml:space="preserve">LE </w:t>
      </w:r>
      <w:r w:rsidRPr="00191B6F">
        <w:rPr>
          <w:rFonts w:ascii="Calibri" w:hAnsi="Calibri" w:cs="Calibri"/>
          <w:b/>
          <w:noProof/>
          <w:sz w:val="23"/>
          <w:szCs w:val="23"/>
          <w:u w:val="single"/>
        </w:rPr>
        <w:t>LUNDI</w:t>
      </w:r>
      <w:r>
        <w:rPr>
          <w:rFonts w:ascii="Calibri" w:hAnsi="Calibri" w:cs="Calibri"/>
          <w:b/>
          <w:noProof/>
          <w:sz w:val="23"/>
          <w:szCs w:val="23"/>
          <w:u w:val="single"/>
        </w:rPr>
        <w:t xml:space="preserve"> 28 SEPTEMBRE 2026</w:t>
      </w:r>
      <w:r w:rsidRPr="00191B6F">
        <w:rPr>
          <w:rFonts w:ascii="Calibri" w:hAnsi="Calibri" w:cs="Calibri"/>
          <w:b/>
          <w:noProof/>
          <w:sz w:val="23"/>
          <w:szCs w:val="23"/>
          <w:u w:val="single"/>
        </w:rPr>
        <w:t xml:space="preserve"> à 09H45</w:t>
      </w:r>
    </w:p>
    <w:p w14:paraId="797A7B78" w14:textId="77777777" w:rsidR="00B3646D" w:rsidRPr="00981E2C" w:rsidRDefault="00B3646D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</w:p>
    <w:p w14:paraId="5E703D0A" w14:textId="77777777" w:rsidR="004720EB" w:rsidRDefault="004720EB" w:rsidP="004720EB">
      <w:pPr>
        <w:pStyle w:val="Lettre"/>
        <w:rPr>
          <w:rFonts w:ascii="Calibri" w:hAnsi="Calibri" w:cs="Calibri"/>
          <w:b/>
          <w:noProof/>
          <w:sz w:val="23"/>
          <w:szCs w:val="23"/>
        </w:rPr>
      </w:pPr>
      <w:r w:rsidRPr="004720EB">
        <w:rPr>
          <w:rFonts w:ascii="Calibri" w:hAnsi="Calibri" w:cs="Calibri"/>
          <w:b/>
          <w:noProof/>
          <w:sz w:val="23"/>
          <w:szCs w:val="23"/>
        </w:rPr>
        <w:t>LOT UNIQUE : MISE A PRIX :  DIX SEPT MILLE CINQ CENT EUROS (17.500,00€)</w:t>
      </w:r>
    </w:p>
    <w:p w14:paraId="64E08CD2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3A2BF140" w14:textId="77777777" w:rsidR="004720EB" w:rsidRPr="00191B6F" w:rsidRDefault="004720EB" w:rsidP="004720EB">
      <w:pPr>
        <w:pStyle w:val="Lettre"/>
        <w:rPr>
          <w:rFonts w:ascii="Calibri" w:hAnsi="Calibri" w:cs="Calibri"/>
          <w:b/>
          <w:bCs/>
          <w:noProof/>
          <w:sz w:val="23"/>
          <w:szCs w:val="23"/>
          <w:u w:val="single"/>
        </w:rPr>
      </w:pPr>
      <w:r w:rsidRPr="00981E2C">
        <w:rPr>
          <w:rFonts w:ascii="Calibri" w:hAnsi="Calibri" w:cs="Calibri"/>
          <w:noProof/>
          <w:sz w:val="23"/>
          <w:szCs w:val="23"/>
        </w:rPr>
        <w:t>Une visite est fixée le</w:t>
      </w:r>
      <w:r>
        <w:rPr>
          <w:rFonts w:ascii="Calibri" w:hAnsi="Calibri" w:cs="Calibri"/>
          <w:noProof/>
          <w:sz w:val="23"/>
          <w:szCs w:val="23"/>
        </w:rPr>
        <w:t xml:space="preserve"> JEUDI 3 SEPTEMBRE 2026 de 10H00 à 11H00.</w:t>
      </w:r>
    </w:p>
    <w:p w14:paraId="542938FB" w14:textId="7AD8EA07" w:rsidR="00191B6F" w:rsidRPr="00191B6F" w:rsidRDefault="00191B6F" w:rsidP="00191B6F">
      <w:pPr>
        <w:pStyle w:val="Lettre"/>
        <w:rPr>
          <w:rFonts w:ascii="Calibri" w:hAnsi="Calibri" w:cs="Calibri"/>
          <w:b/>
          <w:bCs/>
          <w:noProof/>
          <w:sz w:val="23"/>
          <w:szCs w:val="23"/>
          <w:u w:val="single"/>
        </w:rPr>
      </w:pPr>
    </w:p>
    <w:p w14:paraId="72C8DA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1E74DF70" w14:textId="38B34A1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Le cahier des conditions de la vente peut être consulté au Greffe du Juge de l’Exécution près le</w:t>
      </w:r>
      <w:r>
        <w:rPr>
          <w:rFonts w:ascii="Calibri" w:hAnsi="Calibri" w:cs="Calibri"/>
          <w:noProof/>
          <w:sz w:val="23"/>
          <w:szCs w:val="23"/>
        </w:rPr>
        <w:t xml:space="preserve"> 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 de LA ROCHE SUR YON</w:t>
      </w:r>
      <w:r>
        <w:rPr>
          <w:rFonts w:ascii="Calibri" w:hAnsi="Calibri" w:cs="Calibri"/>
          <w:noProof/>
          <w:sz w:val="23"/>
          <w:szCs w:val="23"/>
        </w:rPr>
        <w:t>, et au cabinet de l’avocat poursuivant</w:t>
      </w:r>
      <w:r w:rsidRPr="00981E2C">
        <w:rPr>
          <w:rFonts w:ascii="Calibri" w:hAnsi="Calibri" w:cs="Calibri"/>
          <w:noProof/>
          <w:sz w:val="23"/>
          <w:szCs w:val="23"/>
        </w:rPr>
        <w:t>.</w:t>
      </w:r>
    </w:p>
    <w:p w14:paraId="04AC968B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C181794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Annonce sur le site internet : www.avocats-lrsy.com</w:t>
      </w:r>
    </w:p>
    <w:p w14:paraId="734D74BC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08567EEE" w14:textId="512EFC19" w:rsidR="00BD29FA" w:rsidRDefault="00191B6F">
      <w:r>
        <w:t xml:space="preserve"> </w:t>
      </w:r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2BF3"/>
    <w:multiLevelType w:val="hybridMultilevel"/>
    <w:tmpl w:val="0F0C983E"/>
    <w:lvl w:ilvl="0" w:tplc="0EF88F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76DC"/>
    <w:multiLevelType w:val="hybridMultilevel"/>
    <w:tmpl w:val="1B3633B0"/>
    <w:lvl w:ilvl="0" w:tplc="C0065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5109"/>
    <w:multiLevelType w:val="hybridMultilevel"/>
    <w:tmpl w:val="87A2DDE2"/>
    <w:lvl w:ilvl="0" w:tplc="A67C970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A2282"/>
    <w:multiLevelType w:val="hybridMultilevel"/>
    <w:tmpl w:val="66847028"/>
    <w:lvl w:ilvl="0" w:tplc="70501D60">
      <w:start w:val="2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166818668">
    <w:abstractNumId w:val="0"/>
  </w:num>
  <w:num w:numId="2" w16cid:durableId="396052458">
    <w:abstractNumId w:val="1"/>
  </w:num>
  <w:num w:numId="3" w16cid:durableId="1607814024">
    <w:abstractNumId w:val="2"/>
  </w:num>
  <w:num w:numId="4" w16cid:durableId="1375276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F"/>
    <w:rsid w:val="000133DE"/>
    <w:rsid w:val="000B6DA9"/>
    <w:rsid w:val="00116FE6"/>
    <w:rsid w:val="001429FB"/>
    <w:rsid w:val="00155BDC"/>
    <w:rsid w:val="00191B6F"/>
    <w:rsid w:val="0022373E"/>
    <w:rsid w:val="002923C0"/>
    <w:rsid w:val="00317A5D"/>
    <w:rsid w:val="003D24A7"/>
    <w:rsid w:val="00423CED"/>
    <w:rsid w:val="004720EB"/>
    <w:rsid w:val="004E134C"/>
    <w:rsid w:val="005A5931"/>
    <w:rsid w:val="005A7EB0"/>
    <w:rsid w:val="005D26CD"/>
    <w:rsid w:val="005D3A36"/>
    <w:rsid w:val="00635C0F"/>
    <w:rsid w:val="006528B5"/>
    <w:rsid w:val="006B4F99"/>
    <w:rsid w:val="007117C3"/>
    <w:rsid w:val="0077212D"/>
    <w:rsid w:val="007C5834"/>
    <w:rsid w:val="007E33C9"/>
    <w:rsid w:val="00865D38"/>
    <w:rsid w:val="008758D7"/>
    <w:rsid w:val="008901DA"/>
    <w:rsid w:val="0096129A"/>
    <w:rsid w:val="009A26BD"/>
    <w:rsid w:val="009D1021"/>
    <w:rsid w:val="009D1E39"/>
    <w:rsid w:val="00A0198D"/>
    <w:rsid w:val="00A13BF0"/>
    <w:rsid w:val="00A70C2A"/>
    <w:rsid w:val="00B3646D"/>
    <w:rsid w:val="00B40D10"/>
    <w:rsid w:val="00BB2996"/>
    <w:rsid w:val="00BD29FA"/>
    <w:rsid w:val="00C64169"/>
    <w:rsid w:val="00CA542A"/>
    <w:rsid w:val="00CC206F"/>
    <w:rsid w:val="00D32788"/>
    <w:rsid w:val="00D379EE"/>
    <w:rsid w:val="00D67F18"/>
    <w:rsid w:val="00D85F6A"/>
    <w:rsid w:val="00DC5B89"/>
    <w:rsid w:val="00DC7209"/>
    <w:rsid w:val="00DF4A92"/>
    <w:rsid w:val="00E13E40"/>
    <w:rsid w:val="00E95669"/>
    <w:rsid w:val="00F26991"/>
    <w:rsid w:val="00F30E83"/>
    <w:rsid w:val="00F7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C75D"/>
  <w15:chartTrackingRefBased/>
  <w15:docId w15:val="{3BFAF607-D1E8-4F3D-BA11-6459A57A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uiPriority w:val="99"/>
    <w:rsid w:val="00191B6F"/>
    <w:pPr>
      <w:spacing w:after="0" w:line="240" w:lineRule="auto"/>
      <w:ind w:left="4820"/>
    </w:pPr>
    <w:rPr>
      <w:rFonts w:ascii="Times New Roman" w:eastAsia="Times New Roman" w:hAnsi="Times New Roman" w:cs="Arial"/>
      <w:lang w:eastAsia="fr-FR"/>
    </w:rPr>
  </w:style>
  <w:style w:type="paragraph" w:customStyle="1" w:styleId="Lettre">
    <w:name w:val="Lettre"/>
    <w:uiPriority w:val="99"/>
    <w:rsid w:val="00191B6F"/>
    <w:pPr>
      <w:spacing w:after="0" w:line="240" w:lineRule="auto"/>
      <w:ind w:left="2693"/>
      <w:jc w:val="both"/>
    </w:pPr>
    <w:rPr>
      <w:rFonts w:ascii="Times New Roman" w:eastAsia="Times New Roman" w:hAnsi="Times New Roman" w:cs="Arial"/>
      <w:lang w:eastAsia="fr-FR"/>
    </w:rPr>
  </w:style>
  <w:style w:type="paragraph" w:customStyle="1" w:styleId="acte">
    <w:name w:val="acte"/>
    <w:uiPriority w:val="99"/>
    <w:qFormat/>
    <w:rsid w:val="00191B6F"/>
    <w:pPr>
      <w:spacing w:after="0" w:line="240" w:lineRule="auto"/>
      <w:jc w:val="both"/>
    </w:pPr>
    <w:rPr>
      <w:rFonts w:ascii="Times New Roman" w:eastAsia="Times New Roman" w:hAnsi="Times New Roman" w:cs="Arial"/>
      <w:lang w:eastAsia="fr-FR"/>
    </w:rPr>
  </w:style>
  <w:style w:type="paragraph" w:styleId="Paragraphedeliste">
    <w:name w:val="List Paragraph"/>
    <w:basedOn w:val="Normal"/>
    <w:uiPriority w:val="34"/>
    <w:qFormat/>
    <w:rsid w:val="005A5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MANDIN</dc:creator>
  <cp:keywords/>
  <dc:description/>
  <cp:lastModifiedBy>Patricia MANDIN</cp:lastModifiedBy>
  <cp:revision>39</cp:revision>
  <dcterms:created xsi:type="dcterms:W3CDTF">2023-07-18T08:53:00Z</dcterms:created>
  <dcterms:modified xsi:type="dcterms:W3CDTF">2026-07-30T09:42:00Z</dcterms:modified>
</cp:coreProperties>
</file>